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E0" w:rsidRPr="00D221C4" w:rsidRDefault="00F007E0" w:rsidP="00F007E0">
      <w:pPr>
        <w:tabs>
          <w:tab w:val="left" w:pos="720"/>
        </w:tabs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DOCUMENTO DE RENUNCIA A </w:t>
      </w:r>
      <w:r w:rsidRPr="00D221C4">
        <w:rPr>
          <w:b/>
          <w:i/>
        </w:rPr>
        <w:t xml:space="preserve">CURSO </w:t>
      </w:r>
    </w:p>
    <w:p w:rsidR="00195284" w:rsidRDefault="00172E67" w:rsidP="00D61AB9">
      <w:pPr>
        <w:tabs>
          <w:tab w:val="left" w:pos="720"/>
        </w:tabs>
        <w:jc w:val="center"/>
        <w:rPr>
          <w:b/>
          <w:i/>
        </w:rPr>
      </w:pPr>
      <w:r>
        <w:rPr>
          <w:b/>
          <w:i/>
        </w:rPr>
        <w:t>PROGRAMA ANUAL DE CAPACITACION CORMUVAL</w:t>
      </w:r>
    </w:p>
    <w:p w:rsidR="00172E67" w:rsidRDefault="00172E67" w:rsidP="00D61AB9">
      <w:pPr>
        <w:tabs>
          <w:tab w:val="left" w:pos="720"/>
        </w:tabs>
        <w:jc w:val="center"/>
        <w:rPr>
          <w:b/>
          <w:i/>
        </w:rPr>
      </w:pPr>
      <w:r>
        <w:rPr>
          <w:b/>
          <w:i/>
        </w:rPr>
        <w:t>AÑO 20____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925"/>
        <w:gridCol w:w="3554"/>
        <w:gridCol w:w="1021"/>
      </w:tblGrid>
      <w:tr w:rsidR="00F007E0" w:rsidTr="00F007E0">
        <w:tc>
          <w:tcPr>
            <w:tcW w:w="3925" w:type="dxa"/>
          </w:tcPr>
          <w:p w:rsidR="00F007E0" w:rsidRDefault="00F007E0" w:rsidP="00E569A3">
            <w:r>
              <w:t>FECHA</w:t>
            </w:r>
          </w:p>
        </w:tc>
        <w:tc>
          <w:tcPr>
            <w:tcW w:w="4575" w:type="dxa"/>
            <w:gridSpan w:val="2"/>
          </w:tcPr>
          <w:p w:rsidR="00F007E0" w:rsidRDefault="00F007E0" w:rsidP="00E569A3">
            <w:pPr>
              <w:jc w:val="center"/>
            </w:pPr>
          </w:p>
        </w:tc>
      </w:tr>
      <w:tr w:rsidR="00F007E0" w:rsidTr="00F007E0">
        <w:tc>
          <w:tcPr>
            <w:tcW w:w="3925" w:type="dxa"/>
          </w:tcPr>
          <w:p w:rsidR="00F007E0" w:rsidRDefault="00F007E0" w:rsidP="00E569A3">
            <w:r>
              <w:t>NOMBRE FUNCIONARIO/A</w:t>
            </w:r>
          </w:p>
        </w:tc>
        <w:tc>
          <w:tcPr>
            <w:tcW w:w="4575" w:type="dxa"/>
            <w:gridSpan w:val="2"/>
          </w:tcPr>
          <w:p w:rsidR="00F007E0" w:rsidRDefault="00F007E0" w:rsidP="00E569A3">
            <w:pPr>
              <w:jc w:val="center"/>
            </w:pPr>
          </w:p>
        </w:tc>
      </w:tr>
      <w:tr w:rsidR="00F007E0" w:rsidTr="00F007E0">
        <w:tc>
          <w:tcPr>
            <w:tcW w:w="3925" w:type="dxa"/>
          </w:tcPr>
          <w:p w:rsidR="00F007E0" w:rsidRDefault="00F007E0" w:rsidP="00E569A3">
            <w:r>
              <w:t>RUT</w:t>
            </w:r>
          </w:p>
        </w:tc>
        <w:tc>
          <w:tcPr>
            <w:tcW w:w="4575" w:type="dxa"/>
            <w:gridSpan w:val="2"/>
          </w:tcPr>
          <w:p w:rsidR="00F007E0" w:rsidRDefault="00F007E0" w:rsidP="00E569A3">
            <w:pPr>
              <w:jc w:val="center"/>
            </w:pPr>
          </w:p>
        </w:tc>
      </w:tr>
      <w:tr w:rsidR="00F007E0" w:rsidTr="00F007E0">
        <w:tc>
          <w:tcPr>
            <w:tcW w:w="3925" w:type="dxa"/>
          </w:tcPr>
          <w:p w:rsidR="00F007E0" w:rsidRDefault="00F007E0" w:rsidP="00E569A3">
            <w:r>
              <w:t>CESFAM</w:t>
            </w:r>
          </w:p>
        </w:tc>
        <w:tc>
          <w:tcPr>
            <w:tcW w:w="4575" w:type="dxa"/>
            <w:gridSpan w:val="2"/>
          </w:tcPr>
          <w:p w:rsidR="00F007E0" w:rsidRDefault="00F007E0" w:rsidP="00E569A3">
            <w:pPr>
              <w:jc w:val="center"/>
            </w:pPr>
          </w:p>
        </w:tc>
      </w:tr>
      <w:tr w:rsidR="00F007E0" w:rsidTr="00F007E0">
        <w:tc>
          <w:tcPr>
            <w:tcW w:w="3925" w:type="dxa"/>
          </w:tcPr>
          <w:p w:rsidR="00F007E0" w:rsidRDefault="00F007E0" w:rsidP="00E569A3">
            <w:r>
              <w:t>NOMBRE DEL CURSO AL QUE RENUNCIA</w:t>
            </w:r>
          </w:p>
        </w:tc>
        <w:tc>
          <w:tcPr>
            <w:tcW w:w="4575" w:type="dxa"/>
            <w:gridSpan w:val="2"/>
          </w:tcPr>
          <w:p w:rsidR="00F007E0" w:rsidRDefault="00F007E0" w:rsidP="00E569A3">
            <w:pPr>
              <w:jc w:val="center"/>
            </w:pPr>
          </w:p>
        </w:tc>
      </w:tr>
      <w:tr w:rsidR="00F007E0" w:rsidTr="00F007E0">
        <w:tc>
          <w:tcPr>
            <w:tcW w:w="3925" w:type="dxa"/>
            <w:vMerge w:val="restart"/>
          </w:tcPr>
          <w:p w:rsidR="00F007E0" w:rsidRDefault="00F007E0" w:rsidP="00E569A3"/>
          <w:p w:rsidR="00F007E0" w:rsidRDefault="00F007E0" w:rsidP="00E569A3">
            <w:r>
              <w:t xml:space="preserve">MOTIVOS DE LA RENUNCIA </w:t>
            </w:r>
          </w:p>
        </w:tc>
        <w:tc>
          <w:tcPr>
            <w:tcW w:w="3554" w:type="dxa"/>
          </w:tcPr>
          <w:p w:rsidR="00F007E0" w:rsidRPr="008F2DA7" w:rsidRDefault="00F007E0" w:rsidP="00E569A3">
            <w:pPr>
              <w:rPr>
                <w:sz w:val="16"/>
                <w:szCs w:val="16"/>
              </w:rPr>
            </w:pPr>
            <w:r>
              <w:t>Licencia Médica</w:t>
            </w:r>
            <w:r w:rsidRPr="008F2D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</w:tcPr>
          <w:p w:rsidR="00F007E0" w:rsidRDefault="00F007E0" w:rsidP="00E569A3"/>
        </w:tc>
      </w:tr>
      <w:tr w:rsidR="00F007E0" w:rsidTr="00F007E0">
        <w:tc>
          <w:tcPr>
            <w:tcW w:w="3925" w:type="dxa"/>
            <w:vMerge/>
          </w:tcPr>
          <w:p w:rsidR="00F007E0" w:rsidRDefault="00F007E0" w:rsidP="00E569A3"/>
        </w:tc>
        <w:tc>
          <w:tcPr>
            <w:tcW w:w="3554" w:type="dxa"/>
          </w:tcPr>
          <w:p w:rsidR="00F007E0" w:rsidRDefault="00F007E0" w:rsidP="00E569A3">
            <w:r>
              <w:t>Necesidades de la Institución</w:t>
            </w:r>
          </w:p>
          <w:p w:rsidR="00F007E0" w:rsidRPr="00F007E0" w:rsidRDefault="00F007E0" w:rsidP="00F007E0">
            <w:pPr>
              <w:rPr>
                <w:i/>
                <w:sz w:val="20"/>
                <w:szCs w:val="20"/>
              </w:rPr>
            </w:pPr>
            <w:r w:rsidRPr="00F007E0">
              <w:rPr>
                <w:i/>
                <w:sz w:val="20"/>
                <w:szCs w:val="20"/>
              </w:rPr>
              <w:t>(Adjuntar carta del Director del Centro )</w:t>
            </w:r>
          </w:p>
        </w:tc>
        <w:tc>
          <w:tcPr>
            <w:tcW w:w="1021" w:type="dxa"/>
          </w:tcPr>
          <w:p w:rsidR="00F007E0" w:rsidRDefault="00F007E0" w:rsidP="00E569A3"/>
        </w:tc>
      </w:tr>
      <w:tr w:rsidR="00F007E0" w:rsidTr="00F007E0">
        <w:tc>
          <w:tcPr>
            <w:tcW w:w="3925" w:type="dxa"/>
            <w:vMerge/>
          </w:tcPr>
          <w:p w:rsidR="00F007E0" w:rsidRDefault="00F007E0" w:rsidP="00E569A3"/>
        </w:tc>
        <w:tc>
          <w:tcPr>
            <w:tcW w:w="3554" w:type="dxa"/>
          </w:tcPr>
          <w:p w:rsidR="00F007E0" w:rsidRDefault="00F007E0" w:rsidP="00E569A3">
            <w:r>
              <w:t xml:space="preserve">Horario No Compatible </w:t>
            </w:r>
          </w:p>
        </w:tc>
        <w:tc>
          <w:tcPr>
            <w:tcW w:w="1021" w:type="dxa"/>
          </w:tcPr>
          <w:p w:rsidR="00F007E0" w:rsidRDefault="00F007E0" w:rsidP="00E569A3"/>
        </w:tc>
      </w:tr>
      <w:tr w:rsidR="00F007E0" w:rsidTr="00F007E0">
        <w:tc>
          <w:tcPr>
            <w:tcW w:w="3925" w:type="dxa"/>
            <w:vMerge/>
          </w:tcPr>
          <w:p w:rsidR="00F007E0" w:rsidRDefault="00F007E0" w:rsidP="00E569A3"/>
        </w:tc>
        <w:tc>
          <w:tcPr>
            <w:tcW w:w="3554" w:type="dxa"/>
          </w:tcPr>
          <w:p w:rsidR="00F007E0" w:rsidRDefault="00F007E0" w:rsidP="00E569A3">
            <w:r>
              <w:t xml:space="preserve">Asuntos Personales </w:t>
            </w:r>
          </w:p>
          <w:p w:rsidR="00F007E0" w:rsidRPr="00F007E0" w:rsidRDefault="00F007E0" w:rsidP="00F007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F007E0">
              <w:rPr>
                <w:i/>
                <w:sz w:val="20"/>
                <w:szCs w:val="20"/>
              </w:rPr>
              <w:t xml:space="preserve">Adjuntar carta de Respaldo del funcionario, firmada y timbrada por el Director del Centro </w:t>
            </w:r>
            <w:r>
              <w:rPr>
                <w:i/>
                <w:sz w:val="20"/>
                <w:szCs w:val="20"/>
              </w:rPr>
              <w:t>)</w:t>
            </w:r>
            <w:r w:rsidRPr="00F007E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</w:tcPr>
          <w:p w:rsidR="00F007E0" w:rsidRDefault="00F007E0" w:rsidP="00E569A3"/>
        </w:tc>
      </w:tr>
    </w:tbl>
    <w:p w:rsidR="00F007E0" w:rsidRDefault="00F007E0" w:rsidP="00F007E0">
      <w:pPr>
        <w:spacing w:after="0" w:line="240" w:lineRule="auto"/>
        <w:rPr>
          <w:b/>
          <w:i/>
        </w:rPr>
      </w:pPr>
      <w:r w:rsidRPr="00D221C4">
        <w:rPr>
          <w:b/>
          <w:i/>
        </w:rPr>
        <w:t>Nota:</w:t>
      </w:r>
      <w:r>
        <w:rPr>
          <w:b/>
          <w:i/>
        </w:rPr>
        <w:t xml:space="preserve"> </w:t>
      </w:r>
    </w:p>
    <w:p w:rsidR="00F007E0" w:rsidRDefault="00F007E0" w:rsidP="00F007E0">
      <w:pPr>
        <w:pStyle w:val="Prrafodelista"/>
        <w:numPr>
          <w:ilvl w:val="0"/>
          <w:numId w:val="2"/>
        </w:numPr>
        <w:spacing w:after="0" w:line="240" w:lineRule="auto"/>
      </w:pPr>
      <w:r w:rsidRPr="00551285">
        <w:t xml:space="preserve">Las renuncias deben </w:t>
      </w:r>
      <w:r>
        <w:t xml:space="preserve">venir debidamente justificadas y deben realizarse antes de iniciado el curso en el cual el funcionario está inscrito. </w:t>
      </w:r>
    </w:p>
    <w:p w:rsidR="00F007E0" w:rsidRDefault="00F007E0" w:rsidP="00F007E0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Las renuncias al PAC deben ser </w:t>
      </w:r>
      <w:r w:rsidR="00CE60FD">
        <w:t>visadas</w:t>
      </w:r>
      <w:r>
        <w:t xml:space="preserve"> por la Unidad de Capacitación. En caso de renuncia personal por querer realizar una capacitación externa, el funcionario debe enviar el Programa del curso o Postitulo para revisión. </w:t>
      </w:r>
    </w:p>
    <w:p w:rsidR="00F007E0" w:rsidRDefault="00F007E0" w:rsidP="00F007E0">
      <w:pPr>
        <w:jc w:val="both"/>
      </w:pPr>
    </w:p>
    <w:p w:rsidR="00F007E0" w:rsidRDefault="00F007E0" w:rsidP="00F007E0">
      <w:pPr>
        <w:jc w:val="both"/>
      </w:pPr>
    </w:p>
    <w:p w:rsidR="00F007E0" w:rsidRDefault="00F007E0" w:rsidP="00F007E0">
      <w:pPr>
        <w:jc w:val="both"/>
      </w:pPr>
      <w:r>
        <w:t>_____________________________________________________________________________</w:t>
      </w:r>
    </w:p>
    <w:p w:rsidR="00F007E0" w:rsidRDefault="00F007E0" w:rsidP="00F007E0">
      <w:pPr>
        <w:jc w:val="both"/>
      </w:pPr>
      <w:r>
        <w:t>NOMBRE, RUT Y FIRMA FUNCIONARIO/A</w:t>
      </w:r>
    </w:p>
    <w:p w:rsidR="00F007E0" w:rsidRDefault="00F007E0" w:rsidP="00F007E0">
      <w:pPr>
        <w:jc w:val="both"/>
      </w:pPr>
    </w:p>
    <w:p w:rsidR="00F007E0" w:rsidRDefault="00F007E0" w:rsidP="00F007E0">
      <w:pPr>
        <w:jc w:val="both"/>
      </w:pPr>
      <w:r>
        <w:t>_____________________________________________________________________________</w:t>
      </w:r>
    </w:p>
    <w:p w:rsidR="00F007E0" w:rsidRDefault="00F007E0" w:rsidP="00F007E0">
      <w:pPr>
        <w:jc w:val="both"/>
      </w:pPr>
      <w:r>
        <w:t>FIRMA Y TIMBRE DIRECTOR/A CESFAM</w:t>
      </w:r>
    </w:p>
    <w:p w:rsidR="00F007E0" w:rsidRDefault="00F007E0" w:rsidP="00F007E0">
      <w:pPr>
        <w:jc w:val="both"/>
      </w:pPr>
    </w:p>
    <w:p w:rsidR="00F007E0" w:rsidRDefault="00F007E0" w:rsidP="00F007E0">
      <w:pPr>
        <w:jc w:val="both"/>
      </w:pPr>
      <w:r>
        <w:t>_____________________________________________________________________________</w:t>
      </w:r>
    </w:p>
    <w:p w:rsidR="00F007E0" w:rsidRDefault="00F007E0" w:rsidP="00F007E0">
      <w:pPr>
        <w:jc w:val="both"/>
      </w:pPr>
      <w:r>
        <w:t xml:space="preserve">FIRMA Y TIMBRE DE LA UNIDAD DE CAPACITACION </w:t>
      </w:r>
    </w:p>
    <w:p w:rsidR="00C408F5" w:rsidRDefault="00C408F5" w:rsidP="00F007E0">
      <w:pPr>
        <w:jc w:val="both"/>
      </w:pPr>
      <w:bookmarkStart w:id="0" w:name="_GoBack"/>
      <w:bookmarkEnd w:id="0"/>
      <w:r>
        <w:t>Fecha de Recepción: ____________________________________________________________</w:t>
      </w:r>
    </w:p>
    <w:p w:rsidR="00195284" w:rsidRDefault="00195284" w:rsidP="00F007E0">
      <w:pPr>
        <w:ind w:left="3540"/>
      </w:pPr>
    </w:p>
    <w:sectPr w:rsidR="00195284" w:rsidSect="00F007E0">
      <w:headerReference w:type="default" r:id="rId8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A9" w:rsidRDefault="003F6CA9" w:rsidP="00D61AB9">
      <w:pPr>
        <w:spacing w:after="0" w:line="240" w:lineRule="auto"/>
      </w:pPr>
      <w:r>
        <w:separator/>
      </w:r>
    </w:p>
  </w:endnote>
  <w:endnote w:type="continuationSeparator" w:id="0">
    <w:p w:rsidR="003F6CA9" w:rsidRDefault="003F6CA9" w:rsidP="00D6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A9" w:rsidRDefault="003F6CA9" w:rsidP="00D61AB9">
      <w:pPr>
        <w:spacing w:after="0" w:line="240" w:lineRule="auto"/>
      </w:pPr>
      <w:r>
        <w:separator/>
      </w:r>
    </w:p>
  </w:footnote>
  <w:footnote w:type="continuationSeparator" w:id="0">
    <w:p w:rsidR="003F6CA9" w:rsidRDefault="003F6CA9" w:rsidP="00D6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B9" w:rsidRDefault="00172E67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18DF7FF" wp14:editId="4E6FCEEC">
          <wp:simplePos x="0" y="0"/>
          <wp:positionH relativeFrom="column">
            <wp:posOffset>0</wp:posOffset>
          </wp:positionH>
          <wp:positionV relativeFrom="paragraph">
            <wp:posOffset>-286385</wp:posOffset>
          </wp:positionV>
          <wp:extent cx="1400175" cy="1137920"/>
          <wp:effectExtent l="0" t="0" r="9525" b="508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4034790</wp:posOffset>
          </wp:positionH>
          <wp:positionV relativeFrom="paragraph">
            <wp:posOffset>-144780</wp:posOffset>
          </wp:positionV>
          <wp:extent cx="1359210" cy="89897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ini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93" r="15520"/>
                  <a:stretch/>
                </pic:blipFill>
                <pic:spPr bwMode="auto">
                  <a:xfrm>
                    <a:off x="0" y="0"/>
                    <a:ext cx="1359210" cy="898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F2BA3"/>
    <w:multiLevelType w:val="hybridMultilevel"/>
    <w:tmpl w:val="8D6E44B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73E4F"/>
    <w:multiLevelType w:val="hybridMultilevel"/>
    <w:tmpl w:val="29C838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56"/>
    <w:rsid w:val="00172E67"/>
    <w:rsid w:val="00195284"/>
    <w:rsid w:val="001F31A1"/>
    <w:rsid w:val="00231A04"/>
    <w:rsid w:val="0034688E"/>
    <w:rsid w:val="003F6CA9"/>
    <w:rsid w:val="0043032F"/>
    <w:rsid w:val="004734BD"/>
    <w:rsid w:val="00617780"/>
    <w:rsid w:val="006643F7"/>
    <w:rsid w:val="00701602"/>
    <w:rsid w:val="00843EED"/>
    <w:rsid w:val="00912B9B"/>
    <w:rsid w:val="00942F79"/>
    <w:rsid w:val="009E5856"/>
    <w:rsid w:val="00B416E8"/>
    <w:rsid w:val="00C408F5"/>
    <w:rsid w:val="00CE60FD"/>
    <w:rsid w:val="00D61AB9"/>
    <w:rsid w:val="00D8783C"/>
    <w:rsid w:val="00E74CC3"/>
    <w:rsid w:val="00EA19BE"/>
    <w:rsid w:val="00EC2419"/>
    <w:rsid w:val="00F007E0"/>
    <w:rsid w:val="00F0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BBB95B-9E1D-4F02-AA20-665E5DE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6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0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AB9"/>
  </w:style>
  <w:style w:type="paragraph" w:styleId="Piedepgina">
    <w:name w:val="footer"/>
    <w:basedOn w:val="Normal"/>
    <w:link w:val="PiedepginaCar"/>
    <w:uiPriority w:val="99"/>
    <w:unhideWhenUsed/>
    <w:rsid w:val="00D61A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AB9"/>
  </w:style>
  <w:style w:type="paragraph" w:styleId="Prrafodelista">
    <w:name w:val="List Paragraph"/>
    <w:basedOn w:val="Normal"/>
    <w:uiPriority w:val="34"/>
    <w:qFormat/>
    <w:rsid w:val="00B4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3967-D7EF-4D34-97B1-7D044500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</cp:lastModifiedBy>
  <cp:revision>3</cp:revision>
  <cp:lastPrinted>2014-04-21T16:32:00Z</cp:lastPrinted>
  <dcterms:created xsi:type="dcterms:W3CDTF">2018-02-28T17:55:00Z</dcterms:created>
  <dcterms:modified xsi:type="dcterms:W3CDTF">2018-03-02T12:15:00Z</dcterms:modified>
</cp:coreProperties>
</file>